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F1FD" w14:textId="0EFC87F9" w:rsidR="00334F8A" w:rsidRDefault="00B85BA6" w:rsidP="00C62CB6">
      <w:pPr>
        <w:widowControl w:val="0"/>
        <w:autoSpaceDE w:val="0"/>
        <w:autoSpaceDN w:val="0"/>
        <w:adjustRightInd w:val="0"/>
        <w:spacing w:line="204" w:lineRule="auto"/>
        <w:jc w:val="center"/>
        <w:textAlignment w:val="center"/>
        <w:rPr>
          <w:rFonts w:ascii="Fira Mono" w:hAnsi="Fira Mono" w:cs="Times New Roman"/>
          <w:b/>
          <w:bCs/>
          <w:color w:val="000000"/>
          <w:sz w:val="32"/>
          <w:szCs w:val="32"/>
        </w:rPr>
      </w:pPr>
      <w:r>
        <w:rPr>
          <w:rFonts w:ascii="Fira Mono" w:hAnsi="Fira Mono" w:cs="Times New Roman"/>
          <w:b/>
          <w:bCs/>
          <w:noProof/>
          <w:color w:val="000000"/>
          <w:sz w:val="32"/>
          <w:szCs w:val="32"/>
          <w:lang w:val="de-CH" w:eastAsia="de-CH"/>
        </w:rPr>
        <w:drawing>
          <wp:anchor distT="0" distB="0" distL="114300" distR="114300" simplePos="0" relativeHeight="251663360" behindDoc="0" locked="0" layoutInCell="1" allowOverlap="1" wp14:anchorId="2B6F61C5" wp14:editId="02883576">
            <wp:simplePos x="0" y="0"/>
            <wp:positionH relativeFrom="column">
              <wp:posOffset>762000</wp:posOffset>
            </wp:positionH>
            <wp:positionV relativeFrom="paragraph">
              <wp:posOffset>-1406525</wp:posOffset>
            </wp:positionV>
            <wp:extent cx="4366260" cy="120396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2E4">
        <w:rPr>
          <w:rFonts w:ascii="Fira Mono" w:hAnsi="Fira Mono" w:cs="Times New Roman"/>
          <w:b/>
          <w:bCs/>
          <w:color w:val="000000"/>
          <w:sz w:val="32"/>
          <w:szCs w:val="32"/>
        </w:rPr>
        <w:t>Annegreth</w:t>
      </w:r>
      <w:r w:rsidR="00334F8A" w:rsidRPr="001B52E4">
        <w:rPr>
          <w:rFonts w:ascii="Fira Mono" w:hAnsi="Fira Mono" w:cs="Times New Roman"/>
          <w:b/>
          <w:bCs/>
          <w:color w:val="000000"/>
          <w:sz w:val="16"/>
          <w:szCs w:val="16"/>
        </w:rPr>
        <w:t xml:space="preserve"> </w:t>
      </w:r>
      <w:r w:rsidR="00CD6D8D">
        <w:rPr>
          <w:rFonts w:ascii="Fira Mono" w:hAnsi="Fira Mono" w:cs="Times New Roman"/>
          <w:b/>
          <w:bCs/>
          <w:color w:val="000000"/>
          <w:sz w:val="32"/>
          <w:szCs w:val="32"/>
        </w:rPr>
        <w:t>&amp;</w:t>
      </w:r>
      <w:r w:rsidR="00CD6D8D" w:rsidRPr="001B52E4">
        <w:rPr>
          <w:rFonts w:ascii="Fira Mono" w:hAnsi="Fira Mono" w:cs="Times New Roman"/>
          <w:b/>
          <w:bCs/>
          <w:color w:val="000000"/>
          <w:sz w:val="16"/>
          <w:szCs w:val="16"/>
        </w:rPr>
        <w:t xml:space="preserve"> </w:t>
      </w:r>
      <w:r w:rsidR="001B52E4">
        <w:rPr>
          <w:rFonts w:ascii="Fira Mono" w:hAnsi="Fira Mono" w:cs="Times New Roman"/>
          <w:b/>
          <w:bCs/>
          <w:color w:val="000000"/>
          <w:sz w:val="32"/>
          <w:szCs w:val="32"/>
        </w:rPr>
        <w:t>T</w:t>
      </w:r>
      <w:r w:rsidR="00CD6D8D">
        <w:rPr>
          <w:rFonts w:ascii="Fira Mono" w:hAnsi="Fira Mono" w:cs="Times New Roman"/>
          <w:b/>
          <w:bCs/>
          <w:color w:val="000000"/>
          <w:sz w:val="32"/>
          <w:szCs w:val="32"/>
        </w:rPr>
        <w:t>ito</w:t>
      </w:r>
      <w:r w:rsidR="00CD6D8D" w:rsidRPr="001B52E4">
        <w:rPr>
          <w:rFonts w:ascii="Fira Mono" w:hAnsi="Fira Mono" w:cs="Times New Roman"/>
          <w:b/>
          <w:bCs/>
          <w:color w:val="000000"/>
          <w:sz w:val="28"/>
          <w:szCs w:val="28"/>
        </w:rPr>
        <w:t>'</w:t>
      </w:r>
      <w:r w:rsidR="00CD6D8D" w:rsidRPr="00334F8A">
        <w:rPr>
          <w:rFonts w:ascii="Fira Mono" w:hAnsi="Fira Mono" w:cs="Times New Roman"/>
          <w:b/>
          <w:bCs/>
          <w:color w:val="000000"/>
          <w:sz w:val="32"/>
          <w:szCs w:val="32"/>
        </w:rPr>
        <w:t>s</w:t>
      </w:r>
      <w:bookmarkStart w:id="0" w:name="_GoBack"/>
      <w:bookmarkEnd w:id="0"/>
      <w:r w:rsidR="00CD6D8D">
        <w:rPr>
          <w:rFonts w:ascii="Fira Mono" w:hAnsi="Fira Mono" w:cs="Times New Roman"/>
          <w:b/>
          <w:bCs/>
          <w:color w:val="000000"/>
          <w:sz w:val="32"/>
          <w:szCs w:val="32"/>
        </w:rPr>
        <w:t xml:space="preserve"> </w:t>
      </w:r>
      <w:r w:rsidR="001B52E4">
        <w:rPr>
          <w:rFonts w:ascii="Fira Mono" w:hAnsi="Fira Mono" w:cs="Times New Roman"/>
          <w:b/>
          <w:bCs/>
          <w:color w:val="000000"/>
          <w:sz w:val="32"/>
          <w:szCs w:val="32"/>
        </w:rPr>
        <w:t>G</w:t>
      </w:r>
      <w:r w:rsidR="00DE6947">
        <w:rPr>
          <w:rFonts w:ascii="Fira Mono" w:hAnsi="Fira Mono" w:cs="Times New Roman"/>
          <w:b/>
          <w:bCs/>
          <w:color w:val="000000"/>
          <w:sz w:val="32"/>
          <w:szCs w:val="32"/>
        </w:rPr>
        <w:t>ourmetmenü</w:t>
      </w:r>
    </w:p>
    <w:p w14:paraId="049F1E2D" w14:textId="29645EB6" w:rsidR="00334F8A" w:rsidRPr="00436DE0" w:rsidRDefault="00E9325D" w:rsidP="00C62CB6">
      <w:pPr>
        <w:widowControl w:val="0"/>
        <w:autoSpaceDE w:val="0"/>
        <w:autoSpaceDN w:val="0"/>
        <w:adjustRightInd w:val="0"/>
        <w:spacing w:line="204" w:lineRule="auto"/>
        <w:jc w:val="center"/>
        <w:textAlignment w:val="center"/>
        <w:rPr>
          <w:rFonts w:ascii="Fira Mono" w:hAnsi="Fira Mono" w:cs="Times New Roman"/>
          <w:b/>
          <w:bCs/>
          <w:color w:val="000000"/>
        </w:rPr>
      </w:pPr>
      <w:r>
        <w:rPr>
          <w:rFonts w:ascii="Fira Mono" w:hAnsi="Fira Mono" w:cs="Times New Roman"/>
          <w:b/>
          <w:bCs/>
          <w:color w:val="000000"/>
        </w:rPr>
        <w:t>immer</w:t>
      </w:r>
      <w:r w:rsidR="00436DE0" w:rsidRPr="00436DE0">
        <w:rPr>
          <w:rFonts w:ascii="Fira Mono" w:hAnsi="Fira Mono" w:cs="Times New Roman"/>
          <w:b/>
          <w:bCs/>
          <w:color w:val="000000"/>
        </w:rPr>
        <w:t xml:space="preserve"> abend</w:t>
      </w:r>
      <w:r>
        <w:rPr>
          <w:rFonts w:ascii="Fira Mono" w:hAnsi="Fira Mono" w:cs="Times New Roman"/>
          <w:b/>
          <w:bCs/>
          <w:color w:val="000000"/>
        </w:rPr>
        <w:t>s</w:t>
      </w:r>
      <w:r w:rsidR="00436DE0" w:rsidRPr="00436DE0">
        <w:rPr>
          <w:rFonts w:ascii="Fira Mono" w:hAnsi="Fira Mono" w:cs="Times New Roman"/>
          <w:b/>
          <w:bCs/>
          <w:color w:val="000000"/>
        </w:rPr>
        <w:t xml:space="preserve"> </w:t>
      </w:r>
      <w:r w:rsidR="001B52E4">
        <w:rPr>
          <w:rFonts w:ascii="Fira Mono" w:hAnsi="Fira Mono" w:cs="Times New Roman"/>
          <w:b/>
          <w:bCs/>
          <w:color w:val="000000"/>
        </w:rPr>
        <w:t>2.</w:t>
      </w:r>
      <w:r w:rsidR="00436DE0" w:rsidRPr="001B52E4">
        <w:rPr>
          <w:rFonts w:ascii="Fira Mono" w:hAnsi="Fira Mono" w:cs="Times New Roman"/>
          <w:b/>
          <w:bCs/>
          <w:color w:val="000000"/>
          <w:sz w:val="12"/>
          <w:szCs w:val="12"/>
        </w:rPr>
        <w:t xml:space="preserve"> </w:t>
      </w:r>
      <w:r w:rsidR="001B52E4">
        <w:rPr>
          <w:rFonts w:ascii="Fira Mono" w:hAnsi="Fira Mono" w:cs="Times New Roman"/>
          <w:b/>
          <w:bCs/>
          <w:color w:val="000000"/>
        </w:rPr>
        <w:t>Mai</w:t>
      </w:r>
      <w:r w:rsidR="001B52E4" w:rsidRPr="001B52E4">
        <w:rPr>
          <w:rFonts w:ascii="Fira Mono" w:hAnsi="Fira Mono" w:cs="Times New Roman"/>
          <w:b/>
          <w:bCs/>
          <w:color w:val="000000"/>
          <w:sz w:val="12"/>
          <w:szCs w:val="12"/>
        </w:rPr>
        <w:t xml:space="preserve"> </w:t>
      </w:r>
      <w:r w:rsidR="001B52E4">
        <w:rPr>
          <w:rFonts w:ascii="Fira Mono" w:hAnsi="Fira Mono" w:cs="Times New Roman"/>
          <w:b/>
          <w:bCs/>
          <w:color w:val="000000"/>
        </w:rPr>
        <w:t>-</w:t>
      </w:r>
      <w:r w:rsidR="001B52E4" w:rsidRPr="001B52E4">
        <w:rPr>
          <w:rFonts w:ascii="Fira Mono" w:hAnsi="Fira Mono" w:cs="Times New Roman"/>
          <w:b/>
          <w:bCs/>
          <w:color w:val="000000"/>
          <w:sz w:val="12"/>
          <w:szCs w:val="12"/>
        </w:rPr>
        <w:t xml:space="preserve"> </w:t>
      </w:r>
      <w:r w:rsidR="001B52E4">
        <w:rPr>
          <w:rFonts w:ascii="Fira Mono" w:hAnsi="Fira Mono" w:cs="Times New Roman"/>
          <w:b/>
          <w:bCs/>
          <w:color w:val="000000"/>
        </w:rPr>
        <w:t>6.Juni</w:t>
      </w:r>
    </w:p>
    <w:p w14:paraId="188D96E9" w14:textId="032095B6" w:rsidR="00E32A22" w:rsidRDefault="00CD6BFA" w:rsidP="00E32A22">
      <w:pPr>
        <w:widowControl w:val="0"/>
        <w:autoSpaceDE w:val="0"/>
        <w:autoSpaceDN w:val="0"/>
        <w:adjustRightInd w:val="0"/>
        <w:spacing w:line="204" w:lineRule="auto"/>
        <w:jc w:val="center"/>
        <w:textAlignment w:val="center"/>
        <w:rPr>
          <w:b/>
          <w:bCs/>
        </w:rPr>
      </w:pPr>
      <w:r>
        <w:rPr>
          <w:rFonts w:ascii="Fira Mono" w:hAnsi="Fira Mono" w:cs="Times New Roman"/>
          <w:b/>
          <w:bCs/>
          <w:noProof/>
          <w:color w:val="000000"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C21B7" wp14:editId="1EE06414">
                <wp:simplePos x="0" y="0"/>
                <wp:positionH relativeFrom="column">
                  <wp:posOffset>510540</wp:posOffset>
                </wp:positionH>
                <wp:positionV relativeFrom="paragraph">
                  <wp:posOffset>342900</wp:posOffset>
                </wp:positionV>
                <wp:extent cx="4739640" cy="3459480"/>
                <wp:effectExtent l="0" t="0" r="22860" b="266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34594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943724">
                              <a:alpha val="6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40.2pt;margin-top:27pt;width:373.2pt;height:27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" filled="f" strokecolor="#943724">
                <v:stroke opacity="42662f"/>
              </v:rect>
            </w:pict>
          </mc:Fallback>
        </mc:AlternateContent>
      </w:r>
      <w:r w:rsidR="00436DE0">
        <w:rPr>
          <w:rFonts w:ascii="Fira Mono" w:hAnsi="Fira Mono" w:cs="Times New Roman"/>
          <w:b/>
          <w:bCs/>
          <w:color w:val="000000"/>
          <w:sz w:val="32"/>
          <w:szCs w:val="32"/>
        </w:rPr>
        <w:t>20</w:t>
      </w:r>
      <w:r w:rsidR="00E32A22">
        <w:rPr>
          <w:rFonts w:ascii="Fira Mono" w:hAnsi="Fira Mono" w:cs="Times New Roman"/>
          <w:b/>
          <w:bCs/>
          <w:color w:val="000000"/>
          <w:sz w:val="32"/>
          <w:szCs w:val="32"/>
        </w:rPr>
        <w:t>22</w:t>
      </w:r>
      <w:r w:rsidR="00591C14" w:rsidRPr="005937A3">
        <w:rPr>
          <w:b/>
          <w:bCs/>
        </w:rPr>
        <w:br/>
      </w:r>
    </w:p>
    <w:p w14:paraId="406121B7" w14:textId="0AE33573" w:rsidR="00694B48" w:rsidRPr="00E32A22" w:rsidRDefault="00E32A22" w:rsidP="00E32A22">
      <w:pPr>
        <w:widowControl w:val="0"/>
        <w:autoSpaceDE w:val="0"/>
        <w:autoSpaceDN w:val="0"/>
        <w:adjustRightInd w:val="0"/>
        <w:spacing w:line="204" w:lineRule="auto"/>
        <w:jc w:val="center"/>
        <w:textAlignment w:val="center"/>
        <w:rPr>
          <w:rFonts w:ascii="Fira Mono" w:hAnsi="Fira Mono" w:cs="Times New Roman"/>
          <w:b/>
          <w:bCs/>
          <w:color w:val="000000"/>
          <w:sz w:val="32"/>
          <w:szCs w:val="32"/>
        </w:rPr>
      </w:pPr>
      <w:r w:rsidRPr="00E32A22">
        <w:rPr>
          <w:b/>
          <w:bCs/>
        </w:rPr>
        <w:t>Forellen Matjes</w:t>
      </w:r>
      <w:r w:rsidR="00591C14" w:rsidRPr="005937A3">
        <w:rPr>
          <w:b/>
          <w:bCs/>
        </w:rPr>
        <w:t xml:space="preserve"> </w:t>
      </w:r>
    </w:p>
    <w:p w14:paraId="78F53BF4" w14:textId="43D37C87" w:rsidR="00E32A22" w:rsidRDefault="00ED7DB7" w:rsidP="00591C14">
      <w:pPr>
        <w:jc w:val="center"/>
      </w:pPr>
      <w:r>
        <w:t>Trüffele</w:t>
      </w:r>
      <w:r w:rsidR="00E32A22" w:rsidRPr="00E32A22">
        <w:t>i</w:t>
      </w:r>
      <w:r>
        <w:t xml:space="preserve"> S</w:t>
      </w:r>
      <w:r w:rsidR="00E32A22" w:rsidRPr="00E32A22">
        <w:t>päne</w:t>
      </w:r>
      <w:r>
        <w:t>,</w:t>
      </w:r>
      <w:r w:rsidR="00E32A22" w:rsidRPr="00E32A22">
        <w:t xml:space="preserve"> Ringelblumenperlen </w:t>
      </w:r>
    </w:p>
    <w:p w14:paraId="49E7951F" w14:textId="2543FA30" w:rsidR="00591C14" w:rsidRDefault="00E32A22" w:rsidP="00591C14">
      <w:pPr>
        <w:jc w:val="center"/>
        <w:rPr>
          <w:i/>
        </w:rPr>
      </w:pPr>
      <w:r w:rsidRPr="00E32A22">
        <w:rPr>
          <w:i/>
        </w:rPr>
        <w:t>Seyval Blanc 2020 Trotte Löhningen</w:t>
      </w:r>
    </w:p>
    <w:p w14:paraId="6A2AC92B" w14:textId="77777777" w:rsidR="00E32A22" w:rsidRPr="00E32A22" w:rsidRDefault="00E32A22" w:rsidP="00591C14">
      <w:pPr>
        <w:jc w:val="center"/>
        <w:rPr>
          <w:rFonts w:ascii="Times New Roman" w:hAnsi="Times New Roman" w:cs="Times New Roman"/>
          <w:i/>
          <w:iCs/>
          <w:color w:val="000000"/>
          <w:spacing w:val="-4"/>
          <w:sz w:val="12"/>
          <w:szCs w:val="12"/>
        </w:rPr>
      </w:pPr>
    </w:p>
    <w:p w14:paraId="52CFDD32" w14:textId="313504FA" w:rsidR="00694B48" w:rsidRDefault="00E32A22" w:rsidP="00C62CB6">
      <w:pPr>
        <w:jc w:val="center"/>
      </w:pPr>
      <w:r w:rsidRPr="00E32A22">
        <w:rPr>
          <w:b/>
          <w:bCs/>
        </w:rPr>
        <w:t>Bärlauch Ravioli</w:t>
      </w:r>
      <w:r w:rsidR="00591C14">
        <w:t xml:space="preserve"> </w:t>
      </w:r>
    </w:p>
    <w:p w14:paraId="41A23457" w14:textId="6438337B" w:rsidR="00591C14" w:rsidRDefault="00ED7DB7" w:rsidP="00C62CB6">
      <w:pPr>
        <w:jc w:val="center"/>
        <w:rPr>
          <w:i/>
          <w:lang w:val="de-CH"/>
        </w:rPr>
      </w:pPr>
      <w:r>
        <w:t>Haselnussbutter</w:t>
      </w:r>
    </w:p>
    <w:p w14:paraId="078DF85E" w14:textId="0B14F6FC" w:rsidR="00591C14" w:rsidRDefault="00E32A22" w:rsidP="00C62CB6">
      <w:pPr>
        <w:widowControl w:val="0"/>
        <w:autoSpaceDE w:val="0"/>
        <w:autoSpaceDN w:val="0"/>
        <w:adjustRightInd w:val="0"/>
        <w:jc w:val="center"/>
        <w:textAlignment w:val="center"/>
        <w:rPr>
          <w:i/>
        </w:rPr>
      </w:pPr>
      <w:r w:rsidRPr="00E32A22">
        <w:rPr>
          <w:i/>
        </w:rPr>
        <w:t>Pinot Noir Rosé 2021 Aagne Weingut, Hallau</w:t>
      </w:r>
    </w:p>
    <w:p w14:paraId="1FCB17BB" w14:textId="77777777" w:rsidR="00E32A22" w:rsidRPr="00E32A22" w:rsidRDefault="00E32A22" w:rsidP="00E32A22">
      <w:pPr>
        <w:jc w:val="center"/>
        <w:rPr>
          <w:rFonts w:ascii="Times New Roman" w:hAnsi="Times New Roman" w:cs="Times New Roman"/>
          <w:i/>
          <w:iCs/>
          <w:color w:val="000000"/>
          <w:spacing w:val="-4"/>
          <w:sz w:val="12"/>
          <w:szCs w:val="12"/>
        </w:rPr>
      </w:pPr>
    </w:p>
    <w:p w14:paraId="22338D4C" w14:textId="76E27EE3" w:rsidR="004A45F2" w:rsidRDefault="00591C14" w:rsidP="00E32A22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bCs/>
        </w:rPr>
      </w:pPr>
      <w:r w:rsidRPr="0041730D">
        <w:rPr>
          <w:b/>
          <w:bCs/>
        </w:rPr>
        <w:t>Intermezzo</w:t>
      </w:r>
    </w:p>
    <w:p w14:paraId="38258632" w14:textId="77777777" w:rsidR="00E32A22" w:rsidRPr="00E32A22" w:rsidRDefault="00E32A22" w:rsidP="00E32A22">
      <w:pPr>
        <w:jc w:val="center"/>
        <w:rPr>
          <w:rFonts w:ascii="Times New Roman" w:hAnsi="Times New Roman" w:cs="Times New Roman"/>
          <w:i/>
          <w:iCs/>
          <w:color w:val="000000"/>
          <w:spacing w:val="-4"/>
          <w:sz w:val="12"/>
          <w:szCs w:val="12"/>
        </w:rPr>
      </w:pPr>
    </w:p>
    <w:p w14:paraId="7DB4101C" w14:textId="4C863F44" w:rsidR="00E32A22" w:rsidRPr="00E32A22" w:rsidRDefault="00E32A22" w:rsidP="00591C14">
      <w:pPr>
        <w:jc w:val="center"/>
      </w:pPr>
      <w:r w:rsidRPr="00E32A22">
        <w:t>Kalbssauerbraten</w:t>
      </w:r>
      <w:r w:rsidR="00ED7DB7">
        <w:t>,</w:t>
      </w:r>
      <w:r w:rsidRPr="00E32A22">
        <w:rPr>
          <w:b/>
        </w:rPr>
        <w:t xml:space="preserve"> Kalbshacktätschli</w:t>
      </w:r>
      <w:r w:rsidRPr="00E32A22">
        <w:t xml:space="preserve"> im Speckmantel</w:t>
      </w:r>
      <w:r w:rsidR="00ED7DB7">
        <w:t>,</w:t>
      </w:r>
      <w:r w:rsidRPr="00E32A22">
        <w:t xml:space="preserve"> </w:t>
      </w:r>
    </w:p>
    <w:p w14:paraId="249568E0" w14:textId="12AA0ADE" w:rsidR="00E32A22" w:rsidRPr="00E32A22" w:rsidRDefault="00E32A22" w:rsidP="00E32A22">
      <w:pPr>
        <w:jc w:val="center"/>
        <w:rPr>
          <w:b/>
        </w:rPr>
      </w:pPr>
      <w:r w:rsidRPr="00E32A22">
        <w:t>Rindsschmortöpfli</w:t>
      </w:r>
      <w:r w:rsidR="00ED7DB7">
        <w:t>,</w:t>
      </w:r>
      <w:r w:rsidRPr="00E32A22">
        <w:t xml:space="preserve"> zweifarbiges Risotto</w:t>
      </w:r>
      <w:r w:rsidR="00ED7DB7">
        <w:t>,</w:t>
      </w:r>
      <w:r w:rsidRPr="00E32A22">
        <w:t xml:space="preserve"> Knuspergemüse </w:t>
      </w:r>
    </w:p>
    <w:p w14:paraId="5F626760" w14:textId="447B4B8D" w:rsidR="00591C14" w:rsidRDefault="00E32A22" w:rsidP="00FA2453">
      <w:pPr>
        <w:widowControl w:val="0"/>
        <w:autoSpaceDE w:val="0"/>
        <w:autoSpaceDN w:val="0"/>
        <w:adjustRightInd w:val="0"/>
        <w:jc w:val="center"/>
        <w:textAlignment w:val="center"/>
        <w:rPr>
          <w:i/>
        </w:rPr>
      </w:pPr>
      <w:r w:rsidRPr="00E32A22">
        <w:rPr>
          <w:i/>
        </w:rPr>
        <w:t>Urgewächs Thayngen Pinot Noir Premium 2018 GVS, Schaffhausen</w:t>
      </w:r>
    </w:p>
    <w:p w14:paraId="1299EEC7" w14:textId="77777777" w:rsidR="00E32A22" w:rsidRPr="00E32A22" w:rsidRDefault="00E32A22" w:rsidP="00E32A22">
      <w:pPr>
        <w:jc w:val="center"/>
        <w:rPr>
          <w:rFonts w:ascii="Times New Roman" w:hAnsi="Times New Roman" w:cs="Times New Roman"/>
          <w:i/>
          <w:iCs/>
          <w:color w:val="000000"/>
          <w:spacing w:val="-4"/>
          <w:sz w:val="12"/>
          <w:szCs w:val="12"/>
        </w:rPr>
      </w:pPr>
    </w:p>
    <w:p w14:paraId="1DACC68E" w14:textId="77777777" w:rsidR="00E32A22" w:rsidRDefault="00E32A22" w:rsidP="00E32A22">
      <w:pPr>
        <w:jc w:val="center"/>
      </w:pPr>
      <w:r w:rsidRPr="00E32A22">
        <w:rPr>
          <w:b/>
          <w:bCs/>
        </w:rPr>
        <w:t xml:space="preserve">Kürbisglacé Tannenspitzensorbet </w:t>
      </w:r>
      <w:r w:rsidRPr="00E32A22">
        <w:t xml:space="preserve">im Cornet </w:t>
      </w:r>
    </w:p>
    <w:p w14:paraId="079AAD3F" w14:textId="752DA725" w:rsidR="00E32A22" w:rsidRPr="00E32A22" w:rsidRDefault="00E32A22" w:rsidP="00E32A22">
      <w:pPr>
        <w:jc w:val="center"/>
        <w:rPr>
          <w:b/>
          <w:bCs/>
        </w:rPr>
      </w:pPr>
      <w:r w:rsidRPr="00E32A22">
        <w:t>Himbeerrahm</w:t>
      </w:r>
      <w:r w:rsidR="00ED7DB7">
        <w:t>,</w:t>
      </w:r>
      <w:r w:rsidRPr="00E32A22">
        <w:t xml:space="preserve"> Kürbiskerncake</w:t>
      </w:r>
      <w:r w:rsidR="00ED7DB7">
        <w:t>,</w:t>
      </w:r>
      <w:r w:rsidRPr="00E32A22">
        <w:t xml:space="preserve"> Schokolade </w:t>
      </w:r>
    </w:p>
    <w:p w14:paraId="4371EEEF" w14:textId="533C8A7A" w:rsidR="00984D9E" w:rsidRPr="00E32A22" w:rsidRDefault="00E32A22" w:rsidP="00E32A22">
      <w:pPr>
        <w:jc w:val="center"/>
        <w:rPr>
          <w:rFonts w:ascii="Times New Roman" w:hAnsi="Times New Roman" w:cs="Times New Roman"/>
          <w:i/>
          <w:iCs/>
          <w:color w:val="000000"/>
          <w:spacing w:val="-4"/>
          <w:sz w:val="12"/>
          <w:szCs w:val="12"/>
        </w:rPr>
      </w:pPr>
      <w:r w:rsidRPr="00E32A22">
        <w:rPr>
          <w:i/>
        </w:rPr>
        <w:t>Surprise Blanc, Gianini Weinbau, Hallau</w:t>
      </w:r>
      <w:r w:rsidR="00591C14">
        <w:rPr>
          <w:i/>
        </w:rPr>
        <w:br/>
      </w:r>
    </w:p>
    <w:p w14:paraId="480B1448" w14:textId="39ED4E59" w:rsidR="00B85BA6" w:rsidRDefault="00EE1A31" w:rsidP="009A103A">
      <w:pPr>
        <w:jc w:val="center"/>
        <w:rPr>
          <w:rFonts w:ascii="Times New Roman" w:hAnsi="Times New Roman" w:cs="Times New Roman"/>
          <w:iCs/>
          <w:color w:val="000000"/>
          <w:spacing w:val="-4"/>
        </w:rPr>
      </w:pPr>
      <w:r w:rsidRPr="00CF6EA4">
        <w:rPr>
          <w:lang w:val="de-CH"/>
        </w:rPr>
        <w:t xml:space="preserve">Amuse </w:t>
      </w:r>
      <w:r w:rsidR="00DE6947" w:rsidRPr="00CF6EA4">
        <w:rPr>
          <w:lang w:val="de-CH"/>
        </w:rPr>
        <w:t>Tschüss</w:t>
      </w:r>
      <w:r w:rsidR="00FA2453">
        <w:rPr>
          <w:lang w:val="de-CH"/>
        </w:rPr>
        <w:t xml:space="preserve">: </w:t>
      </w:r>
      <w:r w:rsidR="00DE6947" w:rsidRPr="00DE6947">
        <w:rPr>
          <w:rFonts w:ascii="Times New Roman" w:hAnsi="Times New Roman" w:cs="Times New Roman"/>
          <w:iCs/>
          <w:color w:val="000000"/>
          <w:spacing w:val="-4"/>
        </w:rPr>
        <w:t>Äs Muu vou Chäs</w:t>
      </w:r>
    </w:p>
    <w:p w14:paraId="6C15F22F" w14:textId="482A7C36" w:rsidR="00B85BA6" w:rsidRPr="00FA2453" w:rsidRDefault="00B85BA6" w:rsidP="00FA2453">
      <w:pPr>
        <w:jc w:val="center"/>
        <w:rPr>
          <w:lang w:val="de-CH"/>
        </w:rPr>
      </w:pPr>
      <w:r>
        <w:rPr>
          <w:rFonts w:ascii="Times New Roman" w:hAnsi="Times New Roman" w:cs="Times New Roman"/>
          <w:i/>
          <w:iCs/>
          <w:noProof/>
          <w:color w:val="000000"/>
          <w:spacing w:val="-4"/>
          <w:sz w:val="20"/>
          <w:szCs w:val="20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5195EC0F" wp14:editId="69DF688A">
            <wp:simplePos x="0" y="0"/>
            <wp:positionH relativeFrom="column">
              <wp:posOffset>1946275</wp:posOffset>
            </wp:positionH>
            <wp:positionV relativeFrom="paragraph">
              <wp:posOffset>141605</wp:posOffset>
            </wp:positionV>
            <wp:extent cx="1991360" cy="233680"/>
            <wp:effectExtent l="0" t="0" r="889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8E1B9" w14:textId="77777777" w:rsidR="00B85BA6" w:rsidRDefault="00B85BA6" w:rsidP="00C62CB6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</w:pPr>
    </w:p>
    <w:p w14:paraId="5E7A71E4" w14:textId="60DE3880" w:rsidR="004A45F2" w:rsidRPr="00FA2453" w:rsidRDefault="004A45F2" w:rsidP="00C62CB6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</w:pPr>
    </w:p>
    <w:p w14:paraId="44223A2C" w14:textId="55D4B459" w:rsidR="00CD6BFA" w:rsidRDefault="00CD6BFA" w:rsidP="00B85BA6">
      <w:pPr>
        <w:widowControl w:val="0"/>
        <w:autoSpaceDE w:val="0"/>
        <w:autoSpaceDN w:val="0"/>
        <w:adjustRightInd w:val="0"/>
        <w:spacing w:line="204" w:lineRule="auto"/>
        <w:jc w:val="center"/>
        <w:textAlignment w:val="center"/>
        <w:rPr>
          <w:rFonts w:ascii="Fira Mono" w:hAnsi="Fira Mono" w:cs="Times New Roman"/>
          <w:b/>
          <w:bCs/>
          <w:color w:val="000000"/>
        </w:rPr>
      </w:pPr>
      <w:r>
        <w:rPr>
          <w:rFonts w:ascii="Fira Mono" w:hAnsi="Fira Mono" w:cs="Times New Roman"/>
          <w:b/>
          <w:bCs/>
          <w:noProof/>
          <w:color w:val="000000"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A5D7D" wp14:editId="0C57B533">
                <wp:simplePos x="0" y="0"/>
                <wp:positionH relativeFrom="column">
                  <wp:posOffset>510540</wp:posOffset>
                </wp:positionH>
                <wp:positionV relativeFrom="paragraph">
                  <wp:posOffset>167005</wp:posOffset>
                </wp:positionV>
                <wp:extent cx="4739640" cy="3459480"/>
                <wp:effectExtent l="0" t="0" r="22860" b="2667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34594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943724">
                              <a:alpha val="6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40.2pt;margin-top:13.15pt;width:373.2pt;height:27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" filled="f" strokecolor="#943724">
                <v:stroke opacity="42662f"/>
              </v:rect>
            </w:pict>
          </mc:Fallback>
        </mc:AlternateContent>
      </w:r>
    </w:p>
    <w:p w14:paraId="5923A180" w14:textId="6F958322" w:rsidR="00E32A22" w:rsidRPr="00B85BA6" w:rsidRDefault="00B85BA6" w:rsidP="00B85BA6">
      <w:pPr>
        <w:widowControl w:val="0"/>
        <w:autoSpaceDE w:val="0"/>
        <w:autoSpaceDN w:val="0"/>
        <w:adjustRightInd w:val="0"/>
        <w:spacing w:line="204" w:lineRule="auto"/>
        <w:jc w:val="center"/>
        <w:textAlignment w:val="center"/>
        <w:rPr>
          <w:rFonts w:ascii="Fira Mono" w:hAnsi="Fira Mono" w:cs="Times New Roman"/>
          <w:b/>
          <w:bCs/>
          <w:color w:val="000000"/>
        </w:rPr>
      </w:pPr>
      <w:r>
        <w:rPr>
          <w:rFonts w:ascii="Fira Mono" w:hAnsi="Fira Mono" w:cs="Times New Roman"/>
          <w:b/>
          <w:bCs/>
          <w:color w:val="000000"/>
        </w:rPr>
        <w:t>vegetarisch / vegan</w:t>
      </w:r>
    </w:p>
    <w:p w14:paraId="06F83839" w14:textId="77777777" w:rsidR="00B85BA6" w:rsidRPr="00CD6BFA" w:rsidRDefault="00B85BA6" w:rsidP="00E32A22">
      <w:pPr>
        <w:widowControl w:val="0"/>
        <w:autoSpaceDE w:val="0"/>
        <w:autoSpaceDN w:val="0"/>
        <w:adjustRightInd w:val="0"/>
        <w:spacing w:line="204" w:lineRule="auto"/>
        <w:jc w:val="center"/>
        <w:textAlignment w:val="center"/>
        <w:rPr>
          <w:b/>
          <w:bCs/>
          <w:sz w:val="12"/>
          <w:szCs w:val="12"/>
        </w:rPr>
      </w:pPr>
    </w:p>
    <w:p w14:paraId="31E935D3" w14:textId="77777777" w:rsidR="009A103A" w:rsidRDefault="009A103A" w:rsidP="00E32A22">
      <w:pPr>
        <w:jc w:val="center"/>
      </w:pPr>
      <w:r w:rsidRPr="009A103A">
        <w:rPr>
          <w:b/>
          <w:bCs/>
        </w:rPr>
        <w:t>Trüffelkäse*</w:t>
      </w:r>
      <w:r w:rsidRPr="009A103A">
        <w:t xml:space="preserve"> </w:t>
      </w:r>
    </w:p>
    <w:p w14:paraId="3B5CC124" w14:textId="73723F1C" w:rsidR="00E32A22" w:rsidRDefault="009A103A" w:rsidP="00E32A22">
      <w:pPr>
        <w:jc w:val="center"/>
      </w:pPr>
      <w:r w:rsidRPr="009A103A">
        <w:t>Mandelgebäck</w:t>
      </w:r>
      <w:r w:rsidR="00ED7DB7">
        <w:t>,</w:t>
      </w:r>
      <w:r w:rsidRPr="009A103A">
        <w:t xml:space="preserve"> Ringelblumenperlen</w:t>
      </w:r>
    </w:p>
    <w:p w14:paraId="706A515A" w14:textId="77777777" w:rsidR="00E32A22" w:rsidRDefault="00E32A22" w:rsidP="00E32A22">
      <w:pPr>
        <w:jc w:val="center"/>
        <w:rPr>
          <w:i/>
        </w:rPr>
      </w:pPr>
      <w:r w:rsidRPr="00E32A22">
        <w:rPr>
          <w:i/>
        </w:rPr>
        <w:t>Seyval Blanc 2020 Trotte Löhningen</w:t>
      </w:r>
    </w:p>
    <w:p w14:paraId="39BFCA47" w14:textId="77777777" w:rsidR="00E32A22" w:rsidRPr="00E32A22" w:rsidRDefault="00E32A22" w:rsidP="00E32A22">
      <w:pPr>
        <w:jc w:val="center"/>
        <w:rPr>
          <w:rFonts w:ascii="Times New Roman" w:hAnsi="Times New Roman" w:cs="Times New Roman"/>
          <w:i/>
          <w:iCs/>
          <w:color w:val="000000"/>
          <w:spacing w:val="-4"/>
          <w:sz w:val="12"/>
          <w:szCs w:val="12"/>
        </w:rPr>
      </w:pPr>
    </w:p>
    <w:p w14:paraId="0DBFE4E1" w14:textId="77777777" w:rsidR="00E32A22" w:rsidRDefault="00E32A22" w:rsidP="00E32A22">
      <w:pPr>
        <w:jc w:val="center"/>
      </w:pPr>
      <w:r w:rsidRPr="00E32A22">
        <w:rPr>
          <w:b/>
          <w:bCs/>
        </w:rPr>
        <w:t>Bärlauch Ravioli</w:t>
      </w:r>
      <w:r>
        <w:t xml:space="preserve"> </w:t>
      </w:r>
    </w:p>
    <w:p w14:paraId="15BC5279" w14:textId="6E0F6147" w:rsidR="00E32A22" w:rsidRDefault="00ED7DB7" w:rsidP="00E32A22">
      <w:pPr>
        <w:jc w:val="center"/>
        <w:rPr>
          <w:i/>
          <w:lang w:val="de-CH"/>
        </w:rPr>
      </w:pPr>
      <w:r>
        <w:t>Haselnussöl</w:t>
      </w:r>
    </w:p>
    <w:p w14:paraId="74B4B16A" w14:textId="77777777" w:rsidR="00E32A22" w:rsidRDefault="00E32A22" w:rsidP="00E32A22">
      <w:pPr>
        <w:widowControl w:val="0"/>
        <w:autoSpaceDE w:val="0"/>
        <w:autoSpaceDN w:val="0"/>
        <w:adjustRightInd w:val="0"/>
        <w:jc w:val="center"/>
        <w:textAlignment w:val="center"/>
        <w:rPr>
          <w:i/>
        </w:rPr>
      </w:pPr>
      <w:r w:rsidRPr="00E32A22">
        <w:rPr>
          <w:i/>
        </w:rPr>
        <w:t>Pinot Noir Rosé 2021 Aagne Weingut, Hallau</w:t>
      </w:r>
    </w:p>
    <w:p w14:paraId="530717F5" w14:textId="77777777" w:rsidR="00E32A22" w:rsidRPr="00E32A22" w:rsidRDefault="00E32A22" w:rsidP="00E32A22">
      <w:pPr>
        <w:jc w:val="center"/>
        <w:rPr>
          <w:rFonts w:ascii="Times New Roman" w:hAnsi="Times New Roman" w:cs="Times New Roman"/>
          <w:i/>
          <w:iCs/>
          <w:color w:val="000000"/>
          <w:spacing w:val="-4"/>
          <w:sz w:val="12"/>
          <w:szCs w:val="12"/>
        </w:rPr>
      </w:pPr>
    </w:p>
    <w:p w14:paraId="522EF3C9" w14:textId="77777777" w:rsidR="00E32A22" w:rsidRDefault="00E32A22" w:rsidP="00E32A22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bCs/>
        </w:rPr>
      </w:pPr>
      <w:r w:rsidRPr="0041730D">
        <w:rPr>
          <w:b/>
          <w:bCs/>
        </w:rPr>
        <w:t>Intermezzo</w:t>
      </w:r>
    </w:p>
    <w:p w14:paraId="6E4B416E" w14:textId="77777777" w:rsidR="00E32A22" w:rsidRPr="00E32A22" w:rsidRDefault="00E32A22" w:rsidP="00E32A22">
      <w:pPr>
        <w:jc w:val="center"/>
        <w:rPr>
          <w:rFonts w:ascii="Times New Roman" w:hAnsi="Times New Roman" w:cs="Times New Roman"/>
          <w:i/>
          <w:iCs/>
          <w:color w:val="000000"/>
          <w:spacing w:val="-4"/>
          <w:sz w:val="12"/>
          <w:szCs w:val="12"/>
        </w:rPr>
      </w:pPr>
    </w:p>
    <w:p w14:paraId="754D8F00" w14:textId="0CCA7B9C" w:rsidR="009A103A" w:rsidRPr="009A103A" w:rsidRDefault="009A103A" w:rsidP="009A103A">
      <w:pPr>
        <w:widowControl w:val="0"/>
        <w:autoSpaceDE w:val="0"/>
        <w:autoSpaceDN w:val="0"/>
        <w:adjustRightInd w:val="0"/>
        <w:jc w:val="center"/>
        <w:textAlignment w:val="center"/>
        <w:rPr>
          <w:b/>
        </w:rPr>
      </w:pPr>
      <w:r w:rsidRPr="009A103A">
        <w:rPr>
          <w:b/>
        </w:rPr>
        <w:t>Tempehschnitzel</w:t>
      </w:r>
      <w:r w:rsidR="00ED7DB7">
        <w:rPr>
          <w:b/>
        </w:rPr>
        <w:t>,</w:t>
      </w:r>
      <w:r w:rsidRPr="009A103A">
        <w:rPr>
          <w:b/>
        </w:rPr>
        <w:t xml:space="preserve">  Seitan</w:t>
      </w:r>
      <w:r w:rsidR="00ED7DB7">
        <w:rPr>
          <w:b/>
        </w:rPr>
        <w:t>,</w:t>
      </w:r>
      <w:r w:rsidRPr="009A103A">
        <w:rPr>
          <w:b/>
        </w:rPr>
        <w:t xml:space="preserve"> Tempura</w:t>
      </w:r>
      <w:r w:rsidR="00ED7DB7">
        <w:rPr>
          <w:b/>
        </w:rPr>
        <w:t>,</w:t>
      </w:r>
      <w:r w:rsidRPr="009A103A">
        <w:rPr>
          <w:b/>
        </w:rPr>
        <w:t xml:space="preserve"> </w:t>
      </w:r>
    </w:p>
    <w:p w14:paraId="62F20670" w14:textId="218A3C7A" w:rsidR="009A103A" w:rsidRDefault="009A103A" w:rsidP="009A103A">
      <w:pPr>
        <w:widowControl w:val="0"/>
        <w:autoSpaceDE w:val="0"/>
        <w:autoSpaceDN w:val="0"/>
        <w:adjustRightInd w:val="0"/>
        <w:jc w:val="center"/>
        <w:textAlignment w:val="center"/>
        <w:rPr>
          <w:i/>
        </w:rPr>
      </w:pPr>
      <w:r>
        <w:t>Falafel</w:t>
      </w:r>
      <w:r w:rsidR="00ED7DB7">
        <w:t>,</w:t>
      </w:r>
      <w:r>
        <w:t xml:space="preserve"> zweifarbiges Risotto</w:t>
      </w:r>
      <w:r w:rsidR="00ED7DB7">
        <w:t>,</w:t>
      </w:r>
      <w:r>
        <w:t xml:space="preserve"> Knuspergemüse</w:t>
      </w:r>
      <w:r w:rsidRPr="00E32A22">
        <w:rPr>
          <w:i/>
        </w:rPr>
        <w:t xml:space="preserve"> </w:t>
      </w:r>
    </w:p>
    <w:p w14:paraId="7F22CF06" w14:textId="79EDD385" w:rsidR="00E32A22" w:rsidRDefault="00E32A22" w:rsidP="009A103A">
      <w:pPr>
        <w:widowControl w:val="0"/>
        <w:autoSpaceDE w:val="0"/>
        <w:autoSpaceDN w:val="0"/>
        <w:adjustRightInd w:val="0"/>
        <w:jc w:val="center"/>
        <w:textAlignment w:val="center"/>
        <w:rPr>
          <w:i/>
        </w:rPr>
      </w:pPr>
      <w:r w:rsidRPr="00E32A22">
        <w:rPr>
          <w:i/>
        </w:rPr>
        <w:t>Urgewächs Thayngen Pinot Noir Premium 2018 GVS, Schaffhausen</w:t>
      </w:r>
    </w:p>
    <w:p w14:paraId="756D09F2" w14:textId="77777777" w:rsidR="00E32A22" w:rsidRPr="00E32A22" w:rsidRDefault="00E32A22" w:rsidP="00E32A22">
      <w:pPr>
        <w:jc w:val="center"/>
        <w:rPr>
          <w:rFonts w:ascii="Times New Roman" w:hAnsi="Times New Roman" w:cs="Times New Roman"/>
          <w:i/>
          <w:iCs/>
          <w:color w:val="000000"/>
          <w:spacing w:val="-4"/>
          <w:sz w:val="12"/>
          <w:szCs w:val="12"/>
        </w:rPr>
      </w:pPr>
    </w:p>
    <w:p w14:paraId="732370FD" w14:textId="77777777" w:rsidR="00E32A22" w:rsidRDefault="00E32A22" w:rsidP="00E32A22">
      <w:pPr>
        <w:jc w:val="center"/>
      </w:pPr>
      <w:r w:rsidRPr="00E32A22">
        <w:rPr>
          <w:b/>
          <w:bCs/>
        </w:rPr>
        <w:t xml:space="preserve">Kürbisglacé Tannenspitzensorbet </w:t>
      </w:r>
      <w:r w:rsidRPr="00E32A22">
        <w:t xml:space="preserve">im Cornet </w:t>
      </w:r>
    </w:p>
    <w:p w14:paraId="31B27F4A" w14:textId="36E56A63" w:rsidR="00E32A22" w:rsidRPr="00E32A22" w:rsidRDefault="00E32A22" w:rsidP="00E32A22">
      <w:pPr>
        <w:jc w:val="center"/>
        <w:rPr>
          <w:b/>
          <w:bCs/>
        </w:rPr>
      </w:pPr>
      <w:r w:rsidRPr="00E32A22">
        <w:t>Himbeer</w:t>
      </w:r>
      <w:r w:rsidR="00CD6BFA">
        <w:t>schaum</w:t>
      </w:r>
      <w:r w:rsidR="00ED7DB7">
        <w:t>,</w:t>
      </w:r>
      <w:r w:rsidRPr="00E32A22">
        <w:t xml:space="preserve"> Kürbiskerncake</w:t>
      </w:r>
      <w:r w:rsidR="00ED7DB7">
        <w:t>,</w:t>
      </w:r>
      <w:r w:rsidRPr="00E32A22">
        <w:t xml:space="preserve"> Schokolade </w:t>
      </w:r>
    </w:p>
    <w:p w14:paraId="27CA0A95" w14:textId="77777777" w:rsidR="00E32A22" w:rsidRPr="00E32A22" w:rsidRDefault="00E32A22" w:rsidP="00E32A22">
      <w:pPr>
        <w:jc w:val="center"/>
        <w:rPr>
          <w:rFonts w:ascii="Times New Roman" w:hAnsi="Times New Roman" w:cs="Times New Roman"/>
          <w:i/>
          <w:iCs/>
          <w:color w:val="000000"/>
          <w:spacing w:val="-4"/>
          <w:sz w:val="12"/>
          <w:szCs w:val="12"/>
        </w:rPr>
      </w:pPr>
      <w:r w:rsidRPr="00E32A22">
        <w:rPr>
          <w:i/>
        </w:rPr>
        <w:t>Surprise Blanc, Gianini Weinbau, Hallau</w:t>
      </w:r>
      <w:r>
        <w:rPr>
          <w:i/>
        </w:rPr>
        <w:br/>
      </w:r>
    </w:p>
    <w:p w14:paraId="0D04C1A9" w14:textId="173A7D80" w:rsidR="00E32A22" w:rsidRDefault="00E32A22" w:rsidP="00E32A22">
      <w:pPr>
        <w:jc w:val="center"/>
        <w:rPr>
          <w:rFonts w:ascii="Times New Roman" w:hAnsi="Times New Roman" w:cs="Times New Roman"/>
          <w:iCs/>
          <w:color w:val="000000"/>
          <w:spacing w:val="-4"/>
        </w:rPr>
      </w:pPr>
      <w:r w:rsidRPr="00CF6EA4">
        <w:rPr>
          <w:lang w:val="de-CH"/>
        </w:rPr>
        <w:t>Amuse Tschüss</w:t>
      </w:r>
      <w:r w:rsidR="009A103A">
        <w:rPr>
          <w:lang w:val="de-CH"/>
        </w:rPr>
        <w:t>*</w:t>
      </w:r>
      <w:r>
        <w:rPr>
          <w:lang w:val="de-CH"/>
        </w:rPr>
        <w:t xml:space="preserve"> </w:t>
      </w:r>
      <w:r w:rsidRPr="00DE6947">
        <w:rPr>
          <w:rFonts w:ascii="Times New Roman" w:hAnsi="Times New Roman" w:cs="Times New Roman"/>
          <w:iCs/>
          <w:color w:val="000000"/>
          <w:spacing w:val="-4"/>
        </w:rPr>
        <w:t>Äs Muu vou Chäs</w:t>
      </w:r>
    </w:p>
    <w:p w14:paraId="38A3CCB2" w14:textId="699ABFEA" w:rsidR="00B85BA6" w:rsidRPr="009A103A" w:rsidRDefault="009A103A" w:rsidP="009A103A">
      <w:pPr>
        <w:ind w:left="720"/>
        <w:rPr>
          <w:rFonts w:ascii="Times New Roman" w:hAnsi="Times New Roman" w:cs="Times New Roman"/>
          <w:iCs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pacing w:val="-4"/>
          <w:sz w:val="22"/>
          <w:szCs w:val="22"/>
        </w:rPr>
        <w:t xml:space="preserve">                                  </w:t>
      </w:r>
      <w:r w:rsidRPr="00CD6BFA">
        <w:rPr>
          <w:rFonts w:ascii="Times New Roman" w:hAnsi="Times New Roman" w:cs="Times New Roman"/>
          <w:b/>
          <w:iCs/>
          <w:color w:val="000000"/>
          <w:spacing w:val="-4"/>
          <w:sz w:val="22"/>
          <w:szCs w:val="22"/>
        </w:rPr>
        <w:t>*</w:t>
      </w:r>
      <w:r>
        <w:rPr>
          <w:rFonts w:ascii="Times New Roman" w:hAnsi="Times New Roman" w:cs="Times New Roman"/>
          <w:iCs/>
          <w:color w:val="000000"/>
          <w:spacing w:val="-4"/>
          <w:sz w:val="22"/>
          <w:szCs w:val="22"/>
        </w:rPr>
        <w:t xml:space="preserve"> </w:t>
      </w:r>
      <w:r w:rsidR="00A21F41">
        <w:rPr>
          <w:rFonts w:ascii="Times New Roman" w:hAnsi="Times New Roman" w:cs="Times New Roman"/>
          <w:iCs/>
          <w:color w:val="000000"/>
          <w:spacing w:val="-4"/>
          <w:sz w:val="22"/>
          <w:szCs w:val="22"/>
        </w:rPr>
        <w:t>hier arbeiten wir mit v</w:t>
      </w:r>
      <w:r w:rsidRPr="009A103A">
        <w:rPr>
          <w:rFonts w:ascii="Times New Roman" w:hAnsi="Times New Roman" w:cs="Times New Roman"/>
          <w:iCs/>
          <w:color w:val="000000"/>
          <w:spacing w:val="-4"/>
          <w:sz w:val="22"/>
          <w:szCs w:val="22"/>
        </w:rPr>
        <w:t xml:space="preserve">eganen </w:t>
      </w:r>
      <w:r w:rsidR="00A21F41" w:rsidRPr="009A103A">
        <w:rPr>
          <w:rFonts w:ascii="Times New Roman" w:hAnsi="Times New Roman" w:cs="Times New Roman"/>
          <w:iCs/>
          <w:color w:val="000000"/>
          <w:spacing w:val="-4"/>
          <w:sz w:val="22"/>
          <w:szCs w:val="22"/>
        </w:rPr>
        <w:t>Ersatzp</w:t>
      </w:r>
      <w:r w:rsidR="00A21F41">
        <w:rPr>
          <w:rFonts w:ascii="Times New Roman" w:hAnsi="Times New Roman" w:cs="Times New Roman"/>
          <w:iCs/>
          <w:color w:val="000000"/>
          <w:spacing w:val="-4"/>
          <w:sz w:val="22"/>
          <w:szCs w:val="22"/>
        </w:rPr>
        <w:t>r</w:t>
      </w:r>
      <w:r w:rsidR="00A21F41" w:rsidRPr="009A103A">
        <w:rPr>
          <w:rFonts w:ascii="Times New Roman" w:hAnsi="Times New Roman" w:cs="Times New Roman"/>
          <w:iCs/>
          <w:color w:val="000000"/>
          <w:spacing w:val="-4"/>
          <w:sz w:val="22"/>
          <w:szCs w:val="22"/>
        </w:rPr>
        <w:t>odukten</w:t>
      </w:r>
    </w:p>
    <w:p w14:paraId="7EF0A8DE" w14:textId="77777777" w:rsidR="00B85BA6" w:rsidRDefault="00B85BA6" w:rsidP="00E32A22">
      <w:pPr>
        <w:jc w:val="center"/>
        <w:rPr>
          <w:rFonts w:ascii="Times New Roman" w:hAnsi="Times New Roman" w:cs="Times New Roman"/>
          <w:iCs/>
          <w:color w:val="000000"/>
          <w:spacing w:val="-4"/>
        </w:rPr>
      </w:pPr>
    </w:p>
    <w:p w14:paraId="61618AEC" w14:textId="6D3A020C" w:rsidR="00B85BA6" w:rsidRDefault="00B85BA6" w:rsidP="00B85BA6">
      <w:pPr>
        <w:widowControl w:val="0"/>
        <w:tabs>
          <w:tab w:val="left" w:pos="2694"/>
        </w:tabs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i/>
          <w:iCs/>
          <w:color w:val="000000"/>
          <w:spacing w:val="-4"/>
        </w:rPr>
      </w:pPr>
      <w:r>
        <w:rPr>
          <w:rFonts w:ascii="Times New Roman" w:hAnsi="Times New Roman" w:cs="Times New Roman"/>
          <w:i/>
          <w:iCs/>
          <w:color w:val="000000"/>
          <w:spacing w:val="-4"/>
        </w:rPr>
        <w:t>4-Gang-Menu inkl. Wein: CHF 98</w:t>
      </w:r>
      <w:r w:rsidRPr="00DE6947">
        <w:rPr>
          <w:rFonts w:ascii="Times New Roman" w:hAnsi="Times New Roman" w:cs="Times New Roman"/>
          <w:i/>
          <w:iCs/>
          <w:color w:val="000000"/>
          <w:spacing w:val="-4"/>
        </w:rPr>
        <w:t>.00</w:t>
      </w:r>
      <w:r w:rsidRPr="00B85BA6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/ exkl. Wein: </w:t>
      </w:r>
      <w:r w:rsidRPr="00680940">
        <w:rPr>
          <w:rFonts w:ascii="Times New Roman" w:hAnsi="Times New Roman" w:cs="Times New Roman"/>
          <w:i/>
          <w:iCs/>
          <w:color w:val="000000"/>
          <w:spacing w:val="-4"/>
        </w:rPr>
        <w:t>CHF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 75</w:t>
      </w:r>
      <w:r w:rsidRPr="00680940">
        <w:rPr>
          <w:rFonts w:ascii="Times New Roman" w:hAnsi="Times New Roman" w:cs="Times New Roman"/>
          <w:i/>
          <w:iCs/>
          <w:color w:val="000000"/>
          <w:spacing w:val="-4"/>
        </w:rPr>
        <w:t>.00</w:t>
      </w:r>
    </w:p>
    <w:p w14:paraId="718B558A" w14:textId="77777777" w:rsidR="00B85BA6" w:rsidRPr="009A103A" w:rsidRDefault="00B85BA6" w:rsidP="00E32A22">
      <w:pPr>
        <w:jc w:val="center"/>
        <w:rPr>
          <w:rFonts w:ascii="Times New Roman" w:hAnsi="Times New Roman" w:cs="Times New Roman"/>
          <w:iCs/>
          <w:color w:val="000000"/>
          <w:spacing w:val="-4"/>
          <w:sz w:val="16"/>
          <w:szCs w:val="16"/>
        </w:rPr>
      </w:pPr>
    </w:p>
    <w:p w14:paraId="6674547D" w14:textId="77777777" w:rsidR="009A103A" w:rsidRDefault="009A103A" w:rsidP="00B85BA6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i/>
          <w:iCs/>
          <w:color w:val="000000"/>
          <w:spacing w:val="-4"/>
        </w:rPr>
      </w:pPr>
    </w:p>
    <w:p w14:paraId="3F5B96DB" w14:textId="300BB66E" w:rsidR="00B50D96" w:rsidRPr="00B85BA6" w:rsidRDefault="00B85BA6" w:rsidP="00B85BA6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i/>
          <w:iCs/>
          <w:color w:val="000000"/>
          <w:spacing w:val="-4"/>
        </w:rPr>
      </w:pPr>
      <w:r w:rsidRPr="00DE6947">
        <w:rPr>
          <w:rFonts w:ascii="Times New Roman" w:hAnsi="Times New Roman" w:cs="Times New Roman"/>
          <w:i/>
          <w:iCs/>
          <w:color w:val="000000"/>
          <w:spacing w:val="-4"/>
        </w:rPr>
        <w:t xml:space="preserve">En Guete und viel 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>Spaß</w:t>
      </w:r>
    </w:p>
    <w:sectPr w:rsidR="00B50D96" w:rsidRPr="00B85BA6" w:rsidSect="009A103A">
      <w:pgSz w:w="9060" w:h="16820"/>
      <w:pgMar w:top="2694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D1F71" w14:textId="77777777" w:rsidR="00E5378F" w:rsidRDefault="00E5378F" w:rsidP="00665DED">
      <w:r>
        <w:separator/>
      </w:r>
    </w:p>
  </w:endnote>
  <w:endnote w:type="continuationSeparator" w:id="0">
    <w:p w14:paraId="7421BE58" w14:textId="77777777" w:rsidR="00E5378F" w:rsidRDefault="00E5378F" w:rsidP="0066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Mono">
    <w:panose1 w:val="00000500000000000000"/>
    <w:charset w:val="00"/>
    <w:family w:val="modern"/>
    <w:notTrueType/>
    <w:pitch w:val="variable"/>
    <w:sig w:usb0="00000287" w:usb1="020038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8A0B7" w14:textId="77777777" w:rsidR="00E5378F" w:rsidRDefault="00E5378F" w:rsidP="00665DED">
      <w:r>
        <w:separator/>
      </w:r>
    </w:p>
  </w:footnote>
  <w:footnote w:type="continuationSeparator" w:id="0">
    <w:p w14:paraId="31CD70F7" w14:textId="77777777" w:rsidR="00E5378F" w:rsidRDefault="00E5378F" w:rsidP="0066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D58AA"/>
    <w:multiLevelType w:val="hybridMultilevel"/>
    <w:tmpl w:val="B23AD8F6"/>
    <w:lvl w:ilvl="0" w:tplc="68A60DF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D2962"/>
    <w:multiLevelType w:val="hybridMultilevel"/>
    <w:tmpl w:val="192C16F2"/>
    <w:lvl w:ilvl="0" w:tplc="F846625E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86"/>
    <w:rsid w:val="000319E2"/>
    <w:rsid w:val="0003690B"/>
    <w:rsid w:val="00062C17"/>
    <w:rsid w:val="000A57ED"/>
    <w:rsid w:val="000B3C70"/>
    <w:rsid w:val="000C3312"/>
    <w:rsid w:val="000D00A3"/>
    <w:rsid w:val="00104F86"/>
    <w:rsid w:val="00104FC1"/>
    <w:rsid w:val="00124B87"/>
    <w:rsid w:val="00144371"/>
    <w:rsid w:val="00153D5E"/>
    <w:rsid w:val="0016692A"/>
    <w:rsid w:val="00186B7A"/>
    <w:rsid w:val="00187DD5"/>
    <w:rsid w:val="001A21CD"/>
    <w:rsid w:val="001B52E4"/>
    <w:rsid w:val="0025713B"/>
    <w:rsid w:val="00275D81"/>
    <w:rsid w:val="0028555A"/>
    <w:rsid w:val="002970F7"/>
    <w:rsid w:val="002B1801"/>
    <w:rsid w:val="002D5847"/>
    <w:rsid w:val="002F45D7"/>
    <w:rsid w:val="00334F8A"/>
    <w:rsid w:val="003A2A31"/>
    <w:rsid w:val="003C3409"/>
    <w:rsid w:val="00436DE0"/>
    <w:rsid w:val="004706AF"/>
    <w:rsid w:val="00494643"/>
    <w:rsid w:val="004A45F2"/>
    <w:rsid w:val="00525C20"/>
    <w:rsid w:val="00527AD8"/>
    <w:rsid w:val="00546C87"/>
    <w:rsid w:val="00570B8E"/>
    <w:rsid w:val="0057185F"/>
    <w:rsid w:val="00591C14"/>
    <w:rsid w:val="00601100"/>
    <w:rsid w:val="00646FAD"/>
    <w:rsid w:val="00665DED"/>
    <w:rsid w:val="00675034"/>
    <w:rsid w:val="00680940"/>
    <w:rsid w:val="00694B48"/>
    <w:rsid w:val="006F295E"/>
    <w:rsid w:val="00715E52"/>
    <w:rsid w:val="0074447C"/>
    <w:rsid w:val="00755C7F"/>
    <w:rsid w:val="0076394A"/>
    <w:rsid w:val="007A6AF5"/>
    <w:rsid w:val="007A6CF0"/>
    <w:rsid w:val="007E45AA"/>
    <w:rsid w:val="00802F56"/>
    <w:rsid w:val="00805D87"/>
    <w:rsid w:val="00864771"/>
    <w:rsid w:val="008C1CD7"/>
    <w:rsid w:val="008F4190"/>
    <w:rsid w:val="0092506F"/>
    <w:rsid w:val="009309C2"/>
    <w:rsid w:val="0093604F"/>
    <w:rsid w:val="00984D9E"/>
    <w:rsid w:val="0098764F"/>
    <w:rsid w:val="009A103A"/>
    <w:rsid w:val="009B064A"/>
    <w:rsid w:val="009B38E4"/>
    <w:rsid w:val="009F15BB"/>
    <w:rsid w:val="00A11A35"/>
    <w:rsid w:val="00A21F41"/>
    <w:rsid w:val="00A2420D"/>
    <w:rsid w:val="00A82305"/>
    <w:rsid w:val="00AC58A6"/>
    <w:rsid w:val="00B03052"/>
    <w:rsid w:val="00B50D96"/>
    <w:rsid w:val="00B7075B"/>
    <w:rsid w:val="00B85BA6"/>
    <w:rsid w:val="00B861B1"/>
    <w:rsid w:val="00BC2C63"/>
    <w:rsid w:val="00BD49D5"/>
    <w:rsid w:val="00BF4C94"/>
    <w:rsid w:val="00C21947"/>
    <w:rsid w:val="00C51F32"/>
    <w:rsid w:val="00C62CB6"/>
    <w:rsid w:val="00C665A8"/>
    <w:rsid w:val="00C85C76"/>
    <w:rsid w:val="00C95A70"/>
    <w:rsid w:val="00CC6FAD"/>
    <w:rsid w:val="00CD6BFA"/>
    <w:rsid w:val="00CD6D8D"/>
    <w:rsid w:val="00CE32D4"/>
    <w:rsid w:val="00CF4C55"/>
    <w:rsid w:val="00CF6EA4"/>
    <w:rsid w:val="00D25D2E"/>
    <w:rsid w:val="00D34BD7"/>
    <w:rsid w:val="00D359BB"/>
    <w:rsid w:val="00D44999"/>
    <w:rsid w:val="00D515AE"/>
    <w:rsid w:val="00D61764"/>
    <w:rsid w:val="00D65489"/>
    <w:rsid w:val="00D91559"/>
    <w:rsid w:val="00D92688"/>
    <w:rsid w:val="00DA27A5"/>
    <w:rsid w:val="00DC1178"/>
    <w:rsid w:val="00DE6947"/>
    <w:rsid w:val="00E32A22"/>
    <w:rsid w:val="00E403E0"/>
    <w:rsid w:val="00E5378F"/>
    <w:rsid w:val="00E64D60"/>
    <w:rsid w:val="00E822CC"/>
    <w:rsid w:val="00E9325D"/>
    <w:rsid w:val="00E97C8A"/>
    <w:rsid w:val="00EB7F57"/>
    <w:rsid w:val="00EC37E5"/>
    <w:rsid w:val="00ED7DB7"/>
    <w:rsid w:val="00EE1A31"/>
    <w:rsid w:val="00EF4E1E"/>
    <w:rsid w:val="00F63BCD"/>
    <w:rsid w:val="00F87C32"/>
    <w:rsid w:val="00F90840"/>
    <w:rsid w:val="00FA2453"/>
    <w:rsid w:val="00FB1948"/>
    <w:rsid w:val="00FC7DF2"/>
    <w:rsid w:val="00FD1F0A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B08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04F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F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F8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65D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DED"/>
  </w:style>
  <w:style w:type="paragraph" w:styleId="Fuzeile">
    <w:name w:val="footer"/>
    <w:basedOn w:val="Standard"/>
    <w:link w:val="FuzeileZchn"/>
    <w:uiPriority w:val="99"/>
    <w:unhideWhenUsed/>
    <w:rsid w:val="00665D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5DED"/>
  </w:style>
  <w:style w:type="paragraph" w:styleId="Listenabsatz">
    <w:name w:val="List Paragraph"/>
    <w:basedOn w:val="Standard"/>
    <w:uiPriority w:val="34"/>
    <w:qFormat/>
    <w:rsid w:val="009A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04F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F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F8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65D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DED"/>
  </w:style>
  <w:style w:type="paragraph" w:styleId="Fuzeile">
    <w:name w:val="footer"/>
    <w:basedOn w:val="Standard"/>
    <w:link w:val="FuzeileZchn"/>
    <w:uiPriority w:val="99"/>
    <w:unhideWhenUsed/>
    <w:rsid w:val="00665D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5DED"/>
  </w:style>
  <w:style w:type="paragraph" w:styleId="Listenabsatz">
    <w:name w:val="List Paragraph"/>
    <w:basedOn w:val="Standard"/>
    <w:uiPriority w:val="34"/>
    <w:qFormat/>
    <w:rsid w:val="009A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69AEC3-7E9E-41EA-B4DC-09A5611C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Kleine Zeichen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Heinkele</dc:creator>
  <cp:lastModifiedBy>Anita Schwegler</cp:lastModifiedBy>
  <cp:revision>8</cp:revision>
  <cp:lastPrinted>2022-03-29T13:51:00Z</cp:lastPrinted>
  <dcterms:created xsi:type="dcterms:W3CDTF">2022-03-28T18:51:00Z</dcterms:created>
  <dcterms:modified xsi:type="dcterms:W3CDTF">2022-04-02T19:24:00Z</dcterms:modified>
</cp:coreProperties>
</file>